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20A9A" w14:textId="34537487" w:rsidR="00480DBC" w:rsidRPr="00845F3E" w:rsidRDefault="00480DBC" w:rsidP="000F6090">
      <w:pPr>
        <w:pStyle w:val="Heading1"/>
        <w:tabs>
          <w:tab w:val="left" w:pos="2880"/>
        </w:tabs>
      </w:pPr>
      <w:r w:rsidRPr="00845F3E">
        <w:drawing>
          <wp:inline distT="0" distB="0" distL="0" distR="0" wp14:anchorId="15FF64C5" wp14:editId="01C995AA">
            <wp:extent cx="859536" cy="1289304"/>
            <wp:effectExtent l="0" t="0" r="0" b="6350"/>
            <wp:docPr id="1" name="Picture 1" descr="Coastlin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536" cy="1289304"/>
                    </a:xfrm>
                    <a:prstGeom prst="rect">
                      <a:avLst/>
                    </a:prstGeom>
                    <a:noFill/>
                    <a:ln>
                      <a:noFill/>
                    </a:ln>
                  </pic:spPr>
                </pic:pic>
              </a:graphicData>
            </a:graphic>
          </wp:inline>
        </w:drawing>
      </w:r>
      <w:r w:rsidR="0071097B" w:rsidRPr="0071097B">
        <w:tab/>
        <w:t>Curriculum Committee Agenda</w:t>
      </w:r>
    </w:p>
    <w:p w14:paraId="05CCC472" w14:textId="7366745D" w:rsidR="003E68E0" w:rsidRDefault="003E68E0" w:rsidP="003E68E0">
      <w:pPr>
        <w:spacing w:after="0"/>
        <w:jc w:val="center"/>
        <w:rPr>
          <w:rFonts w:ascii="Arial" w:hAnsi="Arial" w:cs="Arial"/>
        </w:rPr>
      </w:pPr>
      <w:r w:rsidRPr="003E68E0">
        <w:rPr>
          <w:rFonts w:ascii="Arial" w:hAnsi="Arial" w:cs="Arial"/>
        </w:rPr>
        <w:t>September 10, 2021, 1:30 pm</w:t>
      </w:r>
    </w:p>
    <w:p w14:paraId="3C8B163C" w14:textId="6A2D2F13" w:rsidR="003E68E0" w:rsidRDefault="003E68E0" w:rsidP="003E68E0">
      <w:pPr>
        <w:spacing w:after="120"/>
        <w:jc w:val="center"/>
        <w:rPr>
          <w:rFonts w:ascii="Arial" w:hAnsi="Arial" w:cs="Arial"/>
        </w:rPr>
      </w:pPr>
      <w:r w:rsidRPr="003E68E0">
        <w:rPr>
          <w:rFonts w:ascii="Arial" w:hAnsi="Arial" w:cs="Arial"/>
        </w:rPr>
        <w:t>CCC Curriculum Zoom Room</w:t>
      </w:r>
    </w:p>
    <w:p w14:paraId="02FD1706" w14:textId="416F36B3" w:rsidR="009C1BB8" w:rsidRPr="00BB5B3B" w:rsidRDefault="009C1BB8" w:rsidP="009C1BB8">
      <w:pPr>
        <w:spacing w:before="120" w:after="240" w:line="240" w:lineRule="auto"/>
        <w:rPr>
          <w:rFonts w:ascii="Arial" w:hAnsi="Arial" w:cs="Arial"/>
          <w:b/>
          <w:sz w:val="20"/>
          <w:szCs w:val="20"/>
        </w:rPr>
      </w:pPr>
      <w:r w:rsidRPr="00BB5B3B">
        <w:rPr>
          <w:rFonts w:ascii="Arial" w:hAnsi="Arial" w:cs="Arial"/>
          <w:b/>
          <w:sz w:val="20"/>
          <w:szCs w:val="20"/>
        </w:rPr>
        <w:t>Committee Mandate: To approve College curriculum.</w:t>
      </w:r>
    </w:p>
    <w:p w14:paraId="42690511" w14:textId="77777777" w:rsidR="00A20E46" w:rsidRPr="00BB5B3B" w:rsidRDefault="004F1032" w:rsidP="00767519">
      <w:pPr>
        <w:pStyle w:val="Heading2"/>
        <w:numPr>
          <w:ilvl w:val="0"/>
          <w:numId w:val="1"/>
        </w:numPr>
        <w:rPr>
          <w:rFonts w:ascii="Arial" w:hAnsi="Arial" w:cs="Arial"/>
          <w:color w:val="auto"/>
        </w:rPr>
      </w:pPr>
      <w:r w:rsidRPr="00BB5B3B">
        <w:rPr>
          <w:rFonts w:ascii="Arial" w:hAnsi="Arial" w:cs="Arial"/>
          <w:color w:val="auto"/>
        </w:rPr>
        <w:t>CALL TO ORDER</w:t>
      </w:r>
    </w:p>
    <w:p w14:paraId="51F42662" w14:textId="66478DBF" w:rsidR="00767519" w:rsidRPr="00BB5B3B" w:rsidRDefault="00767519" w:rsidP="00183EB9">
      <w:pPr>
        <w:pStyle w:val="Heading3"/>
      </w:pPr>
      <w:r w:rsidRPr="00BB5B3B">
        <w:t>Welcome</w:t>
      </w:r>
    </w:p>
    <w:p w14:paraId="1E7159D7" w14:textId="2862C330" w:rsidR="00767519" w:rsidRDefault="00767519" w:rsidP="00183EB9">
      <w:pPr>
        <w:pStyle w:val="Heading3"/>
      </w:pPr>
      <w:r w:rsidRPr="00BB5B3B">
        <w:t>Adoption of Agenda</w:t>
      </w:r>
    </w:p>
    <w:p w14:paraId="7D905795" w14:textId="34350B99" w:rsidR="00767519" w:rsidRDefault="00767519" w:rsidP="00183EB9">
      <w:pPr>
        <w:pStyle w:val="Heading3"/>
      </w:pPr>
      <w:r w:rsidRPr="00BB5B3B">
        <w:t>Approval of Minutes:</w:t>
      </w:r>
    </w:p>
    <w:p w14:paraId="2031C884" w14:textId="77777777" w:rsidR="00B16676" w:rsidRDefault="00B16676" w:rsidP="00B16676">
      <w:pPr>
        <w:pStyle w:val="Heading3"/>
        <w:numPr>
          <w:ilvl w:val="2"/>
          <w:numId w:val="1"/>
        </w:numPr>
      </w:pPr>
      <w:r>
        <w:t>February 26, 2021</w:t>
      </w:r>
    </w:p>
    <w:p w14:paraId="30E62D52" w14:textId="77777777" w:rsidR="00B16676" w:rsidRDefault="00B16676" w:rsidP="00B16676">
      <w:pPr>
        <w:pStyle w:val="Heading3"/>
        <w:numPr>
          <w:ilvl w:val="2"/>
          <w:numId w:val="1"/>
        </w:numPr>
      </w:pPr>
      <w:r>
        <w:t>March 19, 2021</w:t>
      </w:r>
    </w:p>
    <w:p w14:paraId="09657391" w14:textId="77777777" w:rsidR="00B16676" w:rsidRPr="00B16676" w:rsidRDefault="00B16676" w:rsidP="00B16676">
      <w:pPr>
        <w:pStyle w:val="Heading3"/>
        <w:numPr>
          <w:ilvl w:val="2"/>
          <w:numId w:val="1"/>
        </w:numPr>
      </w:pPr>
      <w:r>
        <w:t>April 23, 2021</w:t>
      </w:r>
    </w:p>
    <w:p w14:paraId="257CDE1A" w14:textId="77777777" w:rsidR="00A20E46" w:rsidRPr="00BB5B3B" w:rsidRDefault="00503C4F" w:rsidP="00767519">
      <w:pPr>
        <w:pStyle w:val="Heading2"/>
        <w:numPr>
          <w:ilvl w:val="0"/>
          <w:numId w:val="1"/>
        </w:numPr>
        <w:rPr>
          <w:rFonts w:ascii="Arial" w:hAnsi="Arial" w:cs="Arial"/>
          <w:color w:val="auto"/>
        </w:rPr>
      </w:pPr>
      <w:r w:rsidRPr="00BB5B3B">
        <w:rPr>
          <w:rFonts w:ascii="Arial" w:hAnsi="Arial" w:cs="Arial"/>
          <w:color w:val="auto"/>
        </w:rPr>
        <w:t>REPORTS</w:t>
      </w:r>
    </w:p>
    <w:p w14:paraId="42613F5F" w14:textId="68435BD6" w:rsidR="00A20E46" w:rsidRDefault="004C5E8D" w:rsidP="00183EB9">
      <w:pPr>
        <w:pStyle w:val="Heading3"/>
      </w:pPr>
      <w:r w:rsidRPr="00BB5B3B">
        <w:t>Articulation Report:</w:t>
      </w:r>
      <w:r w:rsidR="005A5B49">
        <w:t xml:space="preserve"> Daniel Weber</w:t>
      </w:r>
    </w:p>
    <w:p w14:paraId="4298823E" w14:textId="05AE3542" w:rsidR="005A5B49" w:rsidRPr="005A5B49" w:rsidRDefault="005A5B49" w:rsidP="005A5B49">
      <w:pPr>
        <w:pStyle w:val="Heading3"/>
      </w:pPr>
      <w:r w:rsidRPr="005A5B49">
        <w:t>Summer Curriculum Institute</w:t>
      </w:r>
      <w:r w:rsidR="00943177">
        <w:t xml:space="preserve"> – </w:t>
      </w:r>
      <w:r>
        <w:t>Daniel Johnson, Daniel Weber, Ann French</w:t>
      </w:r>
    </w:p>
    <w:p w14:paraId="3813B6B9" w14:textId="18FB9847" w:rsidR="00BB5B3B" w:rsidRDefault="001B6BA9" w:rsidP="00BB5B3B">
      <w:pPr>
        <w:pStyle w:val="Heading2"/>
        <w:numPr>
          <w:ilvl w:val="0"/>
          <w:numId w:val="1"/>
        </w:numPr>
        <w:rPr>
          <w:rFonts w:ascii="Arial" w:hAnsi="Arial" w:cs="Arial"/>
          <w:color w:val="auto"/>
        </w:rPr>
      </w:pPr>
      <w:r w:rsidRPr="00BB5B3B">
        <w:rPr>
          <w:rFonts w:ascii="Arial" w:hAnsi="Arial" w:cs="Arial"/>
          <w:color w:val="auto"/>
        </w:rPr>
        <w:t>CONSENT CALENDAR</w:t>
      </w:r>
    </w:p>
    <w:p w14:paraId="0DE4FB1D" w14:textId="59BF15A4" w:rsidR="00D95979" w:rsidRDefault="00D95979" w:rsidP="00845F3E">
      <w:pPr>
        <w:pStyle w:val="Heading3"/>
      </w:pPr>
      <w:r w:rsidRPr="00D95979">
        <w:t>Course Placement in GE Pattern:</w:t>
      </w:r>
    </w:p>
    <w:p w14:paraId="4939CF95" w14:textId="77777777" w:rsidR="0034685E" w:rsidRPr="0034685E" w:rsidRDefault="0034685E" w:rsidP="0034685E">
      <w:pPr>
        <w:pStyle w:val="ListParagraph"/>
        <w:spacing w:after="120"/>
        <w:ind w:left="792"/>
        <w:contextualSpacing w:val="0"/>
        <w:rPr>
          <w:rFonts w:ascii="Arial" w:eastAsia="Times New Roman" w:hAnsi="Arial" w:cs="Arial"/>
          <w:b/>
          <w:bCs/>
        </w:rPr>
      </w:pPr>
      <w:r>
        <w:rPr>
          <w:rFonts w:ascii="Arial" w:eastAsia="Times New Roman" w:hAnsi="Arial" w:cs="Arial"/>
          <w:b/>
          <w:bCs/>
        </w:rPr>
        <w:t>Effective Fall 2021</w:t>
      </w:r>
    </w:p>
    <w:p w14:paraId="12AE19CF" w14:textId="59A1FC2C" w:rsidR="00D95979" w:rsidRPr="00F71538" w:rsidRDefault="00D95979" w:rsidP="006A66F5">
      <w:pPr>
        <w:pStyle w:val="Heading3"/>
        <w:numPr>
          <w:ilvl w:val="2"/>
          <w:numId w:val="1"/>
        </w:numPr>
        <w:spacing w:after="0"/>
        <w:rPr>
          <w:u w:val="none"/>
        </w:rPr>
      </w:pPr>
      <w:r w:rsidRPr="00F71538">
        <w:rPr>
          <w:u w:val="none"/>
        </w:rPr>
        <w:t>HIST C123/ETHS C123</w:t>
      </w:r>
    </w:p>
    <w:p w14:paraId="79190ABA" w14:textId="0A3E6CCE" w:rsidR="006A66F5" w:rsidRPr="006A66F5" w:rsidRDefault="00D95979" w:rsidP="006A66F5">
      <w:pPr>
        <w:pStyle w:val="ListParagraph"/>
        <w:tabs>
          <w:tab w:val="left" w:pos="1440"/>
        </w:tabs>
        <w:ind w:left="1440"/>
        <w:contextualSpacing w:val="0"/>
        <w:rPr>
          <w:rFonts w:ascii="Arial" w:hAnsi="Arial" w:cs="Arial"/>
        </w:rPr>
      </w:pPr>
      <w:r w:rsidRPr="006A66F5">
        <w:rPr>
          <w:rFonts w:ascii="Arial" w:hAnsi="Arial" w:cs="Arial"/>
        </w:rPr>
        <w:t>Option 1, Area D</w:t>
      </w:r>
    </w:p>
    <w:p w14:paraId="4D8A6E38" w14:textId="77777777" w:rsidR="00B812E2" w:rsidRPr="00BB5B3B" w:rsidRDefault="00B812E2" w:rsidP="00B812E2">
      <w:pPr>
        <w:pStyle w:val="Heading2"/>
        <w:numPr>
          <w:ilvl w:val="0"/>
          <w:numId w:val="1"/>
        </w:numPr>
        <w:rPr>
          <w:rFonts w:ascii="Arial" w:hAnsi="Arial" w:cs="Arial"/>
          <w:color w:val="auto"/>
        </w:rPr>
      </w:pPr>
      <w:bookmarkStart w:id="0" w:name="_Hlk50460137"/>
      <w:r w:rsidRPr="00BB5B3B">
        <w:rPr>
          <w:rFonts w:ascii="Arial" w:hAnsi="Arial" w:cs="Arial"/>
          <w:color w:val="auto"/>
        </w:rPr>
        <w:t>DISCUSSION ITEMS</w:t>
      </w:r>
    </w:p>
    <w:p w14:paraId="52B3384E" w14:textId="570E2908" w:rsidR="00B812E2" w:rsidRPr="00943177" w:rsidRDefault="00B16676" w:rsidP="00B16676">
      <w:pPr>
        <w:pStyle w:val="ListParagraph"/>
        <w:numPr>
          <w:ilvl w:val="1"/>
          <w:numId w:val="1"/>
        </w:numPr>
        <w:spacing w:after="120"/>
        <w:ind w:left="990" w:hanging="630"/>
        <w:contextualSpacing w:val="0"/>
        <w:rPr>
          <w:rFonts w:ascii="Arial" w:hAnsi="Arial" w:cs="Arial"/>
          <w:u w:val="single"/>
        </w:rPr>
      </w:pPr>
      <w:r w:rsidRPr="00505D4E">
        <w:rPr>
          <w:rFonts w:ascii="Arial" w:hAnsi="Arial" w:cs="Arial"/>
          <w:u w:val="single"/>
        </w:rPr>
        <w:t xml:space="preserve">Curriculum Committee Training </w:t>
      </w:r>
      <w:r w:rsidRPr="00505D4E">
        <w:rPr>
          <w:rFonts w:ascii="Arial" w:hAnsi="Arial" w:cs="Arial"/>
        </w:rPr>
        <w:t xml:space="preserve">– </w:t>
      </w:r>
      <w:r w:rsidRPr="00B70447">
        <w:rPr>
          <w:rFonts w:ascii="Arial" w:hAnsi="Arial" w:cs="Arial"/>
        </w:rPr>
        <w:t>Daniel Johnson</w:t>
      </w:r>
    </w:p>
    <w:bookmarkEnd w:id="0"/>
    <w:p w14:paraId="4083D9A2" w14:textId="77777777" w:rsidR="00C558DC" w:rsidRPr="00BB5B3B" w:rsidRDefault="00C558DC" w:rsidP="003F2A06">
      <w:pPr>
        <w:pStyle w:val="Heading2"/>
        <w:numPr>
          <w:ilvl w:val="0"/>
          <w:numId w:val="1"/>
        </w:numPr>
        <w:rPr>
          <w:rFonts w:ascii="Arial" w:hAnsi="Arial" w:cs="Arial"/>
          <w:color w:val="auto"/>
        </w:rPr>
      </w:pPr>
      <w:r w:rsidRPr="00BB5B3B">
        <w:rPr>
          <w:rFonts w:ascii="Arial" w:hAnsi="Arial" w:cs="Arial"/>
          <w:color w:val="auto"/>
        </w:rPr>
        <w:t>ACTION ITEMS</w:t>
      </w:r>
    </w:p>
    <w:p w14:paraId="168E9AD4" w14:textId="065659E8" w:rsidR="00725981" w:rsidRPr="00845F3E" w:rsidRDefault="00721690" w:rsidP="00845F3E">
      <w:pPr>
        <w:pStyle w:val="Heading3"/>
      </w:pPr>
      <w:r w:rsidRPr="00845F3E">
        <w:t>Course Revisions</w:t>
      </w:r>
      <w:r w:rsidR="0013142B" w:rsidRPr="00845F3E">
        <w:t>-Major</w:t>
      </w:r>
      <w:r w:rsidR="00725981" w:rsidRPr="00845F3E">
        <w:t xml:space="preserve">: </w:t>
      </w:r>
      <w:r w:rsidRPr="00845F3E">
        <w:t>Credit</w:t>
      </w:r>
    </w:p>
    <w:p w14:paraId="5E21F335" w14:textId="77777777" w:rsidR="007F277D" w:rsidRDefault="007F277D" w:rsidP="0076175D">
      <w:pPr>
        <w:pStyle w:val="ListParagraph"/>
        <w:spacing w:after="120"/>
        <w:ind w:left="792"/>
        <w:contextualSpacing w:val="0"/>
        <w:rPr>
          <w:rFonts w:ascii="Arial" w:eastAsia="Times New Roman" w:hAnsi="Arial" w:cs="Arial"/>
          <w:b/>
          <w:bCs/>
        </w:rPr>
      </w:pPr>
      <w:r>
        <w:rPr>
          <w:rFonts w:ascii="Arial" w:eastAsia="Times New Roman" w:hAnsi="Arial" w:cs="Arial"/>
          <w:b/>
          <w:bCs/>
        </w:rPr>
        <w:t>Effective Fall 2022</w:t>
      </w:r>
    </w:p>
    <w:p w14:paraId="0DA90D3C" w14:textId="52550762" w:rsidR="00464CF1" w:rsidRPr="00BB5B3B" w:rsidRDefault="00464CF1" w:rsidP="00464CF1">
      <w:pPr>
        <w:pStyle w:val="ListParagraph"/>
        <w:tabs>
          <w:tab w:val="left" w:pos="1440"/>
          <w:tab w:val="left" w:pos="5760"/>
        </w:tabs>
        <w:ind w:left="3600"/>
        <w:rPr>
          <w:rFonts w:ascii="Arial" w:hAnsi="Arial" w:cs="Arial"/>
        </w:rPr>
      </w:pPr>
      <w:r>
        <w:rPr>
          <w:rFonts w:ascii="Arial" w:hAnsi="Arial" w:cs="Arial"/>
        </w:rPr>
        <w:t>FROM</w:t>
      </w:r>
      <w:r w:rsidRPr="00BB5B3B">
        <w:rPr>
          <w:rFonts w:ascii="Arial" w:hAnsi="Arial" w:cs="Arial"/>
        </w:rPr>
        <w:tab/>
        <w:t>T</w:t>
      </w:r>
      <w:r>
        <w:rPr>
          <w:rFonts w:ascii="Arial" w:hAnsi="Arial" w:cs="Arial"/>
        </w:rPr>
        <w:t>O</w:t>
      </w:r>
    </w:p>
    <w:p w14:paraId="52961041" w14:textId="751B0C74" w:rsidR="007F277D" w:rsidRPr="00D644F6" w:rsidRDefault="007F277D" w:rsidP="007F277D">
      <w:pPr>
        <w:pStyle w:val="ListParagraph"/>
        <w:numPr>
          <w:ilvl w:val="2"/>
          <w:numId w:val="1"/>
        </w:numPr>
        <w:tabs>
          <w:tab w:val="left" w:pos="1440"/>
        </w:tabs>
        <w:rPr>
          <w:rFonts w:ascii="Arial" w:hAnsi="Arial" w:cs="Arial"/>
          <w:u w:val="single"/>
        </w:rPr>
      </w:pPr>
      <w:r>
        <w:rPr>
          <w:rFonts w:ascii="Arial" w:hAnsi="Arial" w:cs="Arial"/>
          <w:u w:val="single"/>
        </w:rPr>
        <w:t>COUN C108</w:t>
      </w:r>
      <w:r w:rsidRPr="00D644F6">
        <w:rPr>
          <w:rFonts w:ascii="Arial" w:hAnsi="Arial" w:cs="Arial"/>
          <w:u w:val="single"/>
        </w:rPr>
        <w:t xml:space="preserve"> – </w:t>
      </w:r>
      <w:r w:rsidRPr="007F277D">
        <w:rPr>
          <w:rFonts w:ascii="Arial" w:hAnsi="Arial" w:cs="Arial"/>
          <w:u w:val="single"/>
        </w:rPr>
        <w:t>Applied Stress Management</w:t>
      </w:r>
    </w:p>
    <w:p w14:paraId="0DC0DAB3" w14:textId="1B41167A" w:rsidR="007F277D" w:rsidRDefault="007F277D" w:rsidP="007F277D">
      <w:pPr>
        <w:pStyle w:val="ListParagraph"/>
        <w:tabs>
          <w:tab w:val="left" w:pos="1440"/>
          <w:tab w:val="left" w:pos="3600"/>
          <w:tab w:val="left" w:pos="5760"/>
        </w:tabs>
        <w:ind w:left="1440"/>
        <w:rPr>
          <w:rFonts w:ascii="Arial" w:hAnsi="Arial" w:cs="Arial"/>
        </w:rPr>
      </w:pPr>
      <w:r>
        <w:rPr>
          <w:rFonts w:ascii="Arial" w:hAnsi="Arial" w:cs="Arial"/>
        </w:rPr>
        <w:t>Units</w:t>
      </w:r>
      <w:r w:rsidRPr="00BB5B3B">
        <w:rPr>
          <w:rFonts w:ascii="Arial" w:hAnsi="Arial" w:cs="Arial"/>
        </w:rPr>
        <w:tab/>
      </w:r>
      <w:r>
        <w:rPr>
          <w:rFonts w:ascii="Arial" w:hAnsi="Arial" w:cs="Arial"/>
        </w:rPr>
        <w:t>2</w:t>
      </w:r>
      <w:r w:rsidRPr="00BB5B3B">
        <w:rPr>
          <w:rFonts w:ascii="Arial" w:hAnsi="Arial" w:cs="Arial"/>
        </w:rPr>
        <w:tab/>
      </w:r>
      <w:r>
        <w:rPr>
          <w:rFonts w:ascii="Arial" w:hAnsi="Arial" w:cs="Arial"/>
        </w:rPr>
        <w:t>3</w:t>
      </w:r>
    </w:p>
    <w:p w14:paraId="2B08142C" w14:textId="19D12C38" w:rsidR="007F277D" w:rsidRPr="00BB5B3B" w:rsidRDefault="007F277D" w:rsidP="007F277D">
      <w:pPr>
        <w:pStyle w:val="ListParagraph"/>
        <w:tabs>
          <w:tab w:val="left" w:pos="1440"/>
          <w:tab w:val="left" w:pos="3600"/>
          <w:tab w:val="left" w:pos="5760"/>
        </w:tabs>
        <w:ind w:left="1440"/>
        <w:rPr>
          <w:rFonts w:ascii="Arial" w:hAnsi="Arial" w:cs="Arial"/>
        </w:rPr>
      </w:pPr>
      <w:r>
        <w:rPr>
          <w:rFonts w:ascii="Arial" w:hAnsi="Arial" w:cs="Arial"/>
        </w:rPr>
        <w:t>Lecture Hours</w:t>
      </w:r>
      <w:r>
        <w:rPr>
          <w:rFonts w:ascii="Arial" w:hAnsi="Arial" w:cs="Arial"/>
        </w:rPr>
        <w:tab/>
        <w:t>36</w:t>
      </w:r>
      <w:r>
        <w:rPr>
          <w:rFonts w:ascii="Arial" w:hAnsi="Arial" w:cs="Arial"/>
        </w:rPr>
        <w:tab/>
        <w:t>54</w:t>
      </w:r>
    </w:p>
    <w:p w14:paraId="2B694B44" w14:textId="66D4E706" w:rsidR="007F277D" w:rsidRPr="00BB5B3B" w:rsidRDefault="007F277D" w:rsidP="007F277D">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Layla Salimi</w:t>
      </w:r>
    </w:p>
    <w:p w14:paraId="6DDE4892" w14:textId="4EA5D7D9" w:rsidR="00721690" w:rsidRDefault="00721690" w:rsidP="00845F3E">
      <w:pPr>
        <w:pStyle w:val="Heading3"/>
      </w:pPr>
      <w:r w:rsidRPr="00845F3E">
        <w:t>Course Revisions</w:t>
      </w:r>
      <w:r w:rsidR="0013142B">
        <w:t>-</w:t>
      </w:r>
      <w:r w:rsidR="0013142B" w:rsidRPr="00BB5B3B">
        <w:t>M</w:t>
      </w:r>
      <w:r w:rsidR="0013142B">
        <w:t>in</w:t>
      </w:r>
      <w:r w:rsidR="0013142B" w:rsidRPr="00BB5B3B">
        <w:t>or</w:t>
      </w:r>
      <w:r w:rsidRPr="00BB5B3B">
        <w:t xml:space="preserve">: </w:t>
      </w:r>
      <w:r>
        <w:t>Credit</w:t>
      </w:r>
    </w:p>
    <w:p w14:paraId="76579D26" w14:textId="50BF88CC" w:rsidR="00626E54" w:rsidRPr="0076175D" w:rsidRDefault="00527DB6" w:rsidP="0076175D">
      <w:pPr>
        <w:pStyle w:val="ListParagraph"/>
        <w:spacing w:after="120"/>
        <w:ind w:left="792"/>
        <w:contextualSpacing w:val="0"/>
        <w:rPr>
          <w:rFonts w:ascii="Arial" w:eastAsia="Times New Roman" w:hAnsi="Arial" w:cs="Arial"/>
          <w:b/>
          <w:bCs/>
        </w:rPr>
      </w:pPr>
      <w:r>
        <w:rPr>
          <w:rFonts w:ascii="Arial" w:eastAsia="Times New Roman" w:hAnsi="Arial" w:cs="Arial"/>
          <w:b/>
          <w:bCs/>
        </w:rPr>
        <w:t xml:space="preserve">Effective </w:t>
      </w:r>
      <w:r w:rsidR="005B658F">
        <w:rPr>
          <w:rFonts w:ascii="Arial" w:eastAsia="Times New Roman" w:hAnsi="Arial" w:cs="Arial"/>
          <w:b/>
          <w:bCs/>
        </w:rPr>
        <w:t>Spring 2022</w:t>
      </w:r>
    </w:p>
    <w:p w14:paraId="71DBF038" w14:textId="044BC754" w:rsidR="00B03FED" w:rsidRPr="00D644F6" w:rsidRDefault="005B658F" w:rsidP="00B03FED">
      <w:pPr>
        <w:pStyle w:val="ListParagraph"/>
        <w:numPr>
          <w:ilvl w:val="2"/>
          <w:numId w:val="1"/>
        </w:numPr>
        <w:tabs>
          <w:tab w:val="left" w:pos="1440"/>
        </w:tabs>
        <w:rPr>
          <w:rFonts w:ascii="Arial" w:hAnsi="Arial" w:cs="Arial"/>
          <w:u w:val="single"/>
        </w:rPr>
      </w:pPr>
      <w:r>
        <w:rPr>
          <w:rFonts w:ascii="Arial" w:hAnsi="Arial" w:cs="Arial"/>
          <w:u w:val="single"/>
        </w:rPr>
        <w:lastRenderedPageBreak/>
        <w:t>BC C121</w:t>
      </w:r>
      <w:r w:rsidR="00B03FED" w:rsidRPr="00D644F6">
        <w:rPr>
          <w:rFonts w:ascii="Arial" w:hAnsi="Arial" w:cs="Arial"/>
          <w:u w:val="single"/>
        </w:rPr>
        <w:t xml:space="preserve"> </w:t>
      </w:r>
      <w:r w:rsidR="00796C37" w:rsidRPr="00D644F6">
        <w:rPr>
          <w:rFonts w:ascii="Arial" w:hAnsi="Arial" w:cs="Arial"/>
          <w:u w:val="single"/>
        </w:rPr>
        <w:t xml:space="preserve">– </w:t>
      </w:r>
      <w:r w:rsidRPr="005B658F">
        <w:rPr>
          <w:rFonts w:ascii="Arial" w:hAnsi="Arial" w:cs="Arial"/>
          <w:u w:val="single"/>
        </w:rPr>
        <w:t>Microsoft Excel 2</w:t>
      </w:r>
    </w:p>
    <w:p w14:paraId="7539C99F" w14:textId="1FF0E14F" w:rsidR="00B03FED" w:rsidRDefault="00B03FED" w:rsidP="00B03FED">
      <w:pPr>
        <w:pStyle w:val="ListParagraph"/>
        <w:tabs>
          <w:tab w:val="left" w:pos="1440"/>
        </w:tabs>
        <w:ind w:left="1440"/>
        <w:rPr>
          <w:rFonts w:ascii="Arial" w:hAnsi="Arial" w:cs="Arial"/>
        </w:rPr>
      </w:pPr>
      <w:r w:rsidRPr="00BB5B3B">
        <w:rPr>
          <w:rFonts w:ascii="Arial" w:hAnsi="Arial" w:cs="Arial"/>
        </w:rPr>
        <w:t xml:space="preserve">See CurricUNET for changes to </w:t>
      </w:r>
      <w:r w:rsidR="005B65D2" w:rsidRPr="005B65D2">
        <w:rPr>
          <w:rFonts w:ascii="Arial" w:hAnsi="Arial" w:cs="Arial"/>
        </w:rPr>
        <w:t>objectives, content, methods of instruction (-telecourse), textbook</w:t>
      </w:r>
    </w:p>
    <w:p w14:paraId="550D2A51" w14:textId="77777777" w:rsidR="00365588" w:rsidRPr="00BB5B3B" w:rsidRDefault="00365588" w:rsidP="00365588">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Cheryl Chapman</w:t>
      </w:r>
    </w:p>
    <w:p w14:paraId="05870C9A" w14:textId="77777777" w:rsidR="00365588" w:rsidRPr="00D644F6" w:rsidRDefault="00365588" w:rsidP="00365588">
      <w:pPr>
        <w:pStyle w:val="ListParagraph"/>
        <w:numPr>
          <w:ilvl w:val="2"/>
          <w:numId w:val="1"/>
        </w:numPr>
        <w:tabs>
          <w:tab w:val="left" w:pos="1440"/>
        </w:tabs>
        <w:rPr>
          <w:rFonts w:ascii="Arial" w:hAnsi="Arial" w:cs="Arial"/>
          <w:u w:val="single"/>
        </w:rPr>
      </w:pPr>
      <w:r>
        <w:rPr>
          <w:rFonts w:ascii="Arial" w:hAnsi="Arial" w:cs="Arial"/>
          <w:u w:val="single"/>
        </w:rPr>
        <w:t xml:space="preserve">BC C176 </w:t>
      </w:r>
      <w:r w:rsidRPr="00D644F6">
        <w:rPr>
          <w:rFonts w:ascii="Arial" w:hAnsi="Arial" w:cs="Arial"/>
          <w:u w:val="single"/>
        </w:rPr>
        <w:t xml:space="preserve">– </w:t>
      </w:r>
      <w:r w:rsidRPr="005B65D2">
        <w:rPr>
          <w:rFonts w:ascii="Arial" w:hAnsi="Arial" w:cs="Arial"/>
          <w:u w:val="single"/>
        </w:rPr>
        <w:t>Microsoft Access, Level 2</w:t>
      </w:r>
    </w:p>
    <w:p w14:paraId="28FB1749" w14:textId="77777777" w:rsidR="00365588" w:rsidRPr="00BB5B3B" w:rsidRDefault="00365588" w:rsidP="00365588">
      <w:pPr>
        <w:pStyle w:val="ListParagraph"/>
        <w:tabs>
          <w:tab w:val="left" w:pos="1440"/>
        </w:tabs>
        <w:ind w:left="1440"/>
        <w:rPr>
          <w:rFonts w:ascii="Arial" w:hAnsi="Arial" w:cs="Arial"/>
        </w:rPr>
      </w:pPr>
      <w:r w:rsidRPr="00BB5B3B">
        <w:rPr>
          <w:rFonts w:ascii="Arial" w:hAnsi="Arial" w:cs="Arial"/>
        </w:rPr>
        <w:t xml:space="preserve">See CurricUNET for changes to </w:t>
      </w:r>
      <w:r w:rsidRPr="005B65D2">
        <w:rPr>
          <w:rFonts w:ascii="Arial" w:hAnsi="Arial" w:cs="Arial"/>
        </w:rPr>
        <w:t>description, objectives, content, textbook</w:t>
      </w:r>
    </w:p>
    <w:p w14:paraId="43B90CDB" w14:textId="77777777" w:rsidR="00365588" w:rsidRPr="00BB5B3B" w:rsidRDefault="00365588" w:rsidP="00365588">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Cheryl Chapman</w:t>
      </w:r>
    </w:p>
    <w:p w14:paraId="714DEF79" w14:textId="3F5CDDCE" w:rsidR="005B658F" w:rsidRPr="00D644F6" w:rsidRDefault="00C90D13" w:rsidP="005B658F">
      <w:pPr>
        <w:pStyle w:val="ListParagraph"/>
        <w:numPr>
          <w:ilvl w:val="2"/>
          <w:numId w:val="1"/>
        </w:numPr>
        <w:tabs>
          <w:tab w:val="left" w:pos="1440"/>
        </w:tabs>
        <w:rPr>
          <w:rFonts w:ascii="Arial" w:hAnsi="Arial" w:cs="Arial"/>
          <w:u w:val="single"/>
        </w:rPr>
      </w:pPr>
      <w:r>
        <w:rPr>
          <w:rFonts w:ascii="Arial" w:hAnsi="Arial" w:cs="Arial"/>
          <w:u w:val="single"/>
        </w:rPr>
        <w:t>MATH C103</w:t>
      </w:r>
      <w:r w:rsidR="005B658F">
        <w:rPr>
          <w:rFonts w:ascii="Arial" w:hAnsi="Arial" w:cs="Arial"/>
          <w:u w:val="single"/>
        </w:rPr>
        <w:t xml:space="preserve"> </w:t>
      </w:r>
      <w:r w:rsidR="005B658F" w:rsidRPr="00D644F6">
        <w:rPr>
          <w:rFonts w:ascii="Arial" w:hAnsi="Arial" w:cs="Arial"/>
          <w:u w:val="single"/>
        </w:rPr>
        <w:t xml:space="preserve">– </w:t>
      </w:r>
      <w:r w:rsidR="00761C39" w:rsidRPr="00761C39">
        <w:rPr>
          <w:rFonts w:ascii="Arial" w:hAnsi="Arial" w:cs="Arial"/>
          <w:u w:val="single"/>
        </w:rPr>
        <w:t>Statistics for Elementary Teachers</w:t>
      </w:r>
    </w:p>
    <w:p w14:paraId="55E8E054" w14:textId="30ECC13F" w:rsidR="005B658F" w:rsidRPr="00BB5B3B" w:rsidRDefault="005B658F" w:rsidP="005B658F">
      <w:pPr>
        <w:pStyle w:val="ListParagraph"/>
        <w:tabs>
          <w:tab w:val="left" w:pos="1440"/>
        </w:tabs>
        <w:ind w:left="1440"/>
        <w:rPr>
          <w:rFonts w:ascii="Arial" w:hAnsi="Arial" w:cs="Arial"/>
        </w:rPr>
      </w:pPr>
      <w:r w:rsidRPr="00BB5B3B">
        <w:rPr>
          <w:rFonts w:ascii="Arial" w:hAnsi="Arial" w:cs="Arial"/>
        </w:rPr>
        <w:t xml:space="preserve">See CurricUNET for changes to </w:t>
      </w:r>
      <w:r w:rsidR="00761C39" w:rsidRPr="00761C39">
        <w:rPr>
          <w:rFonts w:ascii="Arial" w:hAnsi="Arial" w:cs="Arial"/>
        </w:rPr>
        <w:t>content, textbook</w:t>
      </w:r>
    </w:p>
    <w:p w14:paraId="3AE5AEBA" w14:textId="54EC23BD" w:rsidR="009753EB" w:rsidRDefault="005B658F" w:rsidP="009753EB">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sidR="00761C39">
        <w:rPr>
          <w:rFonts w:ascii="Arial" w:hAnsi="Arial" w:cs="Arial"/>
        </w:rPr>
        <w:t>Lisa Lee</w:t>
      </w:r>
    </w:p>
    <w:p w14:paraId="0223E18E" w14:textId="64C8153B" w:rsidR="009753EB" w:rsidRPr="009753EB" w:rsidRDefault="009753EB" w:rsidP="0076175D">
      <w:pPr>
        <w:pStyle w:val="ListParagraph"/>
        <w:spacing w:after="120"/>
        <w:ind w:left="792"/>
        <w:contextualSpacing w:val="0"/>
        <w:rPr>
          <w:rFonts w:ascii="Arial" w:eastAsia="Times New Roman" w:hAnsi="Arial" w:cs="Arial"/>
          <w:b/>
          <w:bCs/>
        </w:rPr>
      </w:pPr>
      <w:r>
        <w:rPr>
          <w:rFonts w:ascii="Arial" w:eastAsia="Times New Roman" w:hAnsi="Arial" w:cs="Arial"/>
          <w:b/>
          <w:bCs/>
        </w:rPr>
        <w:t>Effective Fall 2022</w:t>
      </w:r>
    </w:p>
    <w:p w14:paraId="78A37A24" w14:textId="04AEA467" w:rsidR="009753EB" w:rsidRPr="00D644F6" w:rsidRDefault="009753EB" w:rsidP="009753EB">
      <w:pPr>
        <w:pStyle w:val="ListParagraph"/>
        <w:numPr>
          <w:ilvl w:val="2"/>
          <w:numId w:val="1"/>
        </w:numPr>
        <w:tabs>
          <w:tab w:val="left" w:pos="1440"/>
        </w:tabs>
        <w:rPr>
          <w:rFonts w:ascii="Arial" w:hAnsi="Arial" w:cs="Arial"/>
          <w:u w:val="single"/>
        </w:rPr>
      </w:pPr>
      <w:r>
        <w:rPr>
          <w:rFonts w:ascii="Arial" w:hAnsi="Arial" w:cs="Arial"/>
          <w:u w:val="single"/>
        </w:rPr>
        <w:t xml:space="preserve">BC C145 </w:t>
      </w:r>
      <w:r w:rsidRPr="00D644F6">
        <w:rPr>
          <w:rFonts w:ascii="Arial" w:hAnsi="Arial" w:cs="Arial"/>
          <w:u w:val="single"/>
        </w:rPr>
        <w:t xml:space="preserve">– </w:t>
      </w:r>
      <w:r w:rsidRPr="005B65D2">
        <w:rPr>
          <w:rFonts w:ascii="Arial" w:hAnsi="Arial" w:cs="Arial"/>
          <w:u w:val="single"/>
        </w:rPr>
        <w:t>Medical Administrative Assistant I</w:t>
      </w:r>
    </w:p>
    <w:p w14:paraId="3291B76E" w14:textId="77777777" w:rsidR="009753EB" w:rsidRPr="00BB5B3B" w:rsidRDefault="009753EB" w:rsidP="009753EB">
      <w:pPr>
        <w:pStyle w:val="ListParagraph"/>
        <w:tabs>
          <w:tab w:val="left" w:pos="1440"/>
        </w:tabs>
        <w:ind w:left="1440"/>
        <w:rPr>
          <w:rFonts w:ascii="Arial" w:hAnsi="Arial" w:cs="Arial"/>
        </w:rPr>
      </w:pPr>
      <w:r w:rsidRPr="00BB5B3B">
        <w:rPr>
          <w:rFonts w:ascii="Arial" w:hAnsi="Arial" w:cs="Arial"/>
        </w:rPr>
        <w:t xml:space="preserve">See CurricUNET for changes to </w:t>
      </w:r>
      <w:r w:rsidRPr="005B65D2">
        <w:rPr>
          <w:rFonts w:ascii="Arial" w:hAnsi="Arial" w:cs="Arial"/>
        </w:rPr>
        <w:t>PSLOs removed, SLOs, objectives, content, assignments, methods of evaluation, textbooks</w:t>
      </w:r>
    </w:p>
    <w:p w14:paraId="1B36D6A6" w14:textId="77777777" w:rsidR="009753EB" w:rsidRPr="00BB5B3B" w:rsidRDefault="009753EB" w:rsidP="009753EB">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Cheryl Chapman</w:t>
      </w:r>
    </w:p>
    <w:p w14:paraId="21D5500F" w14:textId="77777777" w:rsidR="009753EB" w:rsidRPr="00D644F6" w:rsidRDefault="009753EB" w:rsidP="009753EB">
      <w:pPr>
        <w:pStyle w:val="ListParagraph"/>
        <w:numPr>
          <w:ilvl w:val="2"/>
          <w:numId w:val="1"/>
        </w:numPr>
        <w:tabs>
          <w:tab w:val="left" w:pos="1440"/>
        </w:tabs>
        <w:rPr>
          <w:rFonts w:ascii="Arial" w:hAnsi="Arial" w:cs="Arial"/>
          <w:u w:val="single"/>
        </w:rPr>
      </w:pPr>
      <w:r>
        <w:rPr>
          <w:rFonts w:ascii="Arial" w:hAnsi="Arial" w:cs="Arial"/>
          <w:u w:val="single"/>
        </w:rPr>
        <w:t xml:space="preserve">BC C161 </w:t>
      </w:r>
      <w:r w:rsidRPr="00D644F6">
        <w:rPr>
          <w:rFonts w:ascii="Arial" w:hAnsi="Arial" w:cs="Arial"/>
          <w:u w:val="single"/>
        </w:rPr>
        <w:t xml:space="preserve">– </w:t>
      </w:r>
      <w:r w:rsidRPr="005B65D2">
        <w:rPr>
          <w:rFonts w:ascii="Arial" w:hAnsi="Arial" w:cs="Arial"/>
          <w:u w:val="single"/>
        </w:rPr>
        <w:t>Health Information Technology: Medical Coding 1</w:t>
      </w:r>
    </w:p>
    <w:p w14:paraId="0F6D1A4E" w14:textId="77777777" w:rsidR="009753EB" w:rsidRPr="00BB5B3B" w:rsidRDefault="009753EB" w:rsidP="009753EB">
      <w:pPr>
        <w:pStyle w:val="ListParagraph"/>
        <w:tabs>
          <w:tab w:val="left" w:pos="1440"/>
        </w:tabs>
        <w:ind w:left="1440"/>
        <w:rPr>
          <w:rFonts w:ascii="Arial" w:hAnsi="Arial" w:cs="Arial"/>
        </w:rPr>
      </w:pPr>
      <w:r w:rsidRPr="00BB5B3B">
        <w:rPr>
          <w:rFonts w:ascii="Arial" w:hAnsi="Arial" w:cs="Arial"/>
        </w:rPr>
        <w:t xml:space="preserve">See CurricUNET for changes to </w:t>
      </w:r>
      <w:r w:rsidRPr="005B65D2">
        <w:rPr>
          <w:rFonts w:ascii="Arial" w:hAnsi="Arial" w:cs="Arial"/>
        </w:rPr>
        <w:t xml:space="preserve">TOP code, (CIP code), assigned disciplines, advisory, grading policy, </w:t>
      </w:r>
      <w:r>
        <w:rPr>
          <w:rFonts w:ascii="Arial" w:hAnsi="Arial" w:cs="Arial"/>
        </w:rPr>
        <w:t xml:space="preserve">SLOs, </w:t>
      </w:r>
      <w:r w:rsidRPr="005B65D2">
        <w:rPr>
          <w:rFonts w:ascii="Arial" w:hAnsi="Arial" w:cs="Arial"/>
        </w:rPr>
        <w:t>textbooks</w:t>
      </w:r>
    </w:p>
    <w:p w14:paraId="6796E76B" w14:textId="77777777" w:rsidR="009753EB" w:rsidRPr="00BB5B3B" w:rsidRDefault="009753EB" w:rsidP="009753EB">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Cheryl Chapman</w:t>
      </w:r>
    </w:p>
    <w:p w14:paraId="2338DFD8" w14:textId="77777777" w:rsidR="009753EB" w:rsidRPr="00D644F6" w:rsidRDefault="009753EB" w:rsidP="009753EB">
      <w:pPr>
        <w:pStyle w:val="ListParagraph"/>
        <w:numPr>
          <w:ilvl w:val="2"/>
          <w:numId w:val="1"/>
        </w:numPr>
        <w:tabs>
          <w:tab w:val="left" w:pos="1440"/>
        </w:tabs>
        <w:rPr>
          <w:rFonts w:ascii="Arial" w:hAnsi="Arial" w:cs="Arial"/>
          <w:u w:val="single"/>
        </w:rPr>
      </w:pPr>
      <w:r>
        <w:rPr>
          <w:rFonts w:ascii="Arial" w:hAnsi="Arial" w:cs="Arial"/>
          <w:u w:val="single"/>
        </w:rPr>
        <w:t xml:space="preserve">BC C162 </w:t>
      </w:r>
      <w:r w:rsidRPr="00D644F6">
        <w:rPr>
          <w:rFonts w:ascii="Arial" w:hAnsi="Arial" w:cs="Arial"/>
          <w:u w:val="single"/>
        </w:rPr>
        <w:t xml:space="preserve">– </w:t>
      </w:r>
      <w:r w:rsidRPr="005B65D2">
        <w:rPr>
          <w:rFonts w:ascii="Arial" w:hAnsi="Arial" w:cs="Arial"/>
          <w:u w:val="single"/>
        </w:rPr>
        <w:t>Health Information Technology: Medical Coding 2</w:t>
      </w:r>
    </w:p>
    <w:p w14:paraId="57F0317E" w14:textId="77777777" w:rsidR="009753EB" w:rsidRPr="00BB5B3B" w:rsidRDefault="009753EB" w:rsidP="009753EB">
      <w:pPr>
        <w:pStyle w:val="ListParagraph"/>
        <w:tabs>
          <w:tab w:val="left" w:pos="1440"/>
        </w:tabs>
        <w:ind w:left="1440"/>
        <w:rPr>
          <w:rFonts w:ascii="Arial" w:hAnsi="Arial" w:cs="Arial"/>
        </w:rPr>
      </w:pPr>
      <w:r w:rsidRPr="00BB5B3B">
        <w:rPr>
          <w:rFonts w:ascii="Arial" w:hAnsi="Arial" w:cs="Arial"/>
        </w:rPr>
        <w:t xml:space="preserve">See CurricUNET for changes to </w:t>
      </w:r>
      <w:r w:rsidRPr="005B65D2">
        <w:rPr>
          <w:rFonts w:ascii="Arial" w:hAnsi="Arial" w:cs="Arial"/>
        </w:rPr>
        <w:t>TOP code, (CIP code), assigned disciplines, advisory, grading policy, textbooks</w:t>
      </w:r>
    </w:p>
    <w:p w14:paraId="34A78850" w14:textId="77777777" w:rsidR="009753EB" w:rsidRPr="00BB5B3B" w:rsidRDefault="009753EB" w:rsidP="009753EB">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Pr>
          <w:rFonts w:ascii="Arial" w:hAnsi="Arial" w:cs="Arial"/>
        </w:rPr>
        <w:t>Cheryl Chapman</w:t>
      </w:r>
    </w:p>
    <w:p w14:paraId="508FDC1C" w14:textId="72949CEB" w:rsidR="00725981" w:rsidRDefault="00725981" w:rsidP="00845F3E">
      <w:pPr>
        <w:pStyle w:val="Heading3"/>
      </w:pPr>
      <w:r w:rsidRPr="00BB5B3B">
        <w:t>Program</w:t>
      </w:r>
      <w:r w:rsidR="007F5331">
        <w:t xml:space="preserve"> </w:t>
      </w:r>
      <w:r w:rsidR="007F5331" w:rsidRPr="007F5331">
        <w:t>Revisions</w:t>
      </w:r>
      <w:r w:rsidR="007F5331">
        <w:t>: Credit</w:t>
      </w:r>
    </w:p>
    <w:p w14:paraId="2365F597" w14:textId="685E8481" w:rsidR="00961C4F" w:rsidRDefault="00527DB6" w:rsidP="0076175D">
      <w:pPr>
        <w:pStyle w:val="ListParagraph"/>
        <w:spacing w:after="120"/>
        <w:ind w:left="792"/>
        <w:contextualSpacing w:val="0"/>
        <w:rPr>
          <w:rFonts w:ascii="Arial" w:eastAsia="Times New Roman" w:hAnsi="Arial" w:cs="Arial"/>
          <w:b/>
          <w:bCs/>
        </w:rPr>
      </w:pPr>
      <w:r>
        <w:rPr>
          <w:rFonts w:ascii="Arial" w:eastAsia="Times New Roman" w:hAnsi="Arial" w:cs="Arial"/>
          <w:b/>
          <w:bCs/>
        </w:rPr>
        <w:t xml:space="preserve">Effective </w:t>
      </w:r>
      <w:r w:rsidR="00512F84">
        <w:rPr>
          <w:rFonts w:ascii="Arial" w:eastAsia="Times New Roman" w:hAnsi="Arial" w:cs="Arial"/>
          <w:b/>
          <w:bCs/>
        </w:rPr>
        <w:t>Spring 2022</w:t>
      </w:r>
    </w:p>
    <w:p w14:paraId="7686002D" w14:textId="7C78CD15" w:rsidR="00961C4F" w:rsidRPr="00281B79" w:rsidRDefault="00512F84" w:rsidP="00961C4F">
      <w:pPr>
        <w:pStyle w:val="ListParagraph"/>
        <w:numPr>
          <w:ilvl w:val="2"/>
          <w:numId w:val="1"/>
        </w:numPr>
        <w:tabs>
          <w:tab w:val="left" w:pos="1440"/>
        </w:tabs>
        <w:rPr>
          <w:rFonts w:ascii="Arial" w:hAnsi="Arial" w:cs="Arial"/>
          <w:u w:val="single"/>
        </w:rPr>
      </w:pPr>
      <w:r>
        <w:rPr>
          <w:rFonts w:ascii="Arial" w:hAnsi="Arial" w:cs="Arial"/>
          <w:u w:val="single"/>
        </w:rPr>
        <w:t>Sociology</w:t>
      </w:r>
      <w:r w:rsidR="00961C4F" w:rsidRPr="00281B79">
        <w:rPr>
          <w:rFonts w:ascii="Arial" w:hAnsi="Arial" w:cs="Arial"/>
          <w:u w:val="single"/>
        </w:rPr>
        <w:t xml:space="preserve"> – </w:t>
      </w:r>
      <w:r>
        <w:rPr>
          <w:rFonts w:ascii="Arial" w:hAnsi="Arial" w:cs="Arial"/>
          <w:u w:val="single"/>
        </w:rPr>
        <w:t>Associate in Arts</w:t>
      </w:r>
    </w:p>
    <w:p w14:paraId="73B9C334" w14:textId="0E651142" w:rsidR="008F7FEF" w:rsidRPr="008F7FEF" w:rsidRDefault="008F7FEF" w:rsidP="008F7FEF">
      <w:pPr>
        <w:pStyle w:val="ListParagraph"/>
        <w:spacing w:after="120"/>
        <w:ind w:left="1440"/>
        <w:rPr>
          <w:rFonts w:ascii="Arial" w:hAnsi="Arial" w:cs="Arial"/>
        </w:rPr>
      </w:pPr>
      <w:r w:rsidRPr="008F7FEF">
        <w:rPr>
          <w:rFonts w:ascii="Arial" w:hAnsi="Arial" w:cs="Arial"/>
        </w:rPr>
        <w:t>Restricted Elective:</w:t>
      </w:r>
      <w:r w:rsidR="00A72048">
        <w:rPr>
          <w:rFonts w:ascii="Arial" w:hAnsi="Arial" w:cs="Arial"/>
        </w:rPr>
        <w:t xml:space="preserve"> </w:t>
      </w:r>
      <w:r w:rsidRPr="00961C4F">
        <w:rPr>
          <w:rFonts w:ascii="Arial" w:hAnsi="Arial" w:cs="Arial"/>
          <w:u w:val="single"/>
        </w:rPr>
        <w:t>Add</w:t>
      </w:r>
      <w:r w:rsidRPr="008F7FEF">
        <w:rPr>
          <w:rFonts w:ascii="Arial" w:hAnsi="Arial" w:cs="Arial"/>
        </w:rPr>
        <w:tab/>
      </w:r>
      <w:r w:rsidR="00512F84">
        <w:rPr>
          <w:rFonts w:ascii="Arial" w:hAnsi="Arial" w:cs="Arial"/>
        </w:rPr>
        <w:t>SOC C185</w:t>
      </w:r>
      <w:r w:rsidRPr="008F7FEF">
        <w:rPr>
          <w:rFonts w:ascii="Arial" w:hAnsi="Arial" w:cs="Arial"/>
        </w:rPr>
        <w:t xml:space="preserve"> – </w:t>
      </w:r>
      <w:r w:rsidR="00512F84" w:rsidRPr="00512F84">
        <w:rPr>
          <w:rFonts w:ascii="Arial" w:hAnsi="Arial" w:cs="Arial"/>
        </w:rPr>
        <w:t>Analysis of Social Problems</w:t>
      </w:r>
    </w:p>
    <w:p w14:paraId="388293EF" w14:textId="253AF098" w:rsidR="008F7FEF" w:rsidRPr="008F7FEF" w:rsidRDefault="008F7FEF" w:rsidP="00D50966">
      <w:pPr>
        <w:pStyle w:val="ListParagraph"/>
        <w:tabs>
          <w:tab w:val="left" w:pos="4320"/>
        </w:tabs>
        <w:spacing w:after="120"/>
        <w:ind w:left="1440"/>
        <w:rPr>
          <w:rFonts w:ascii="Arial" w:hAnsi="Arial" w:cs="Arial"/>
        </w:rPr>
      </w:pPr>
      <w:r w:rsidRPr="008F7FEF">
        <w:rPr>
          <w:rFonts w:ascii="Arial" w:hAnsi="Arial" w:cs="Arial"/>
        </w:rPr>
        <w:tab/>
      </w:r>
      <w:r w:rsidR="00512F84">
        <w:rPr>
          <w:rFonts w:ascii="Arial" w:hAnsi="Arial" w:cs="Arial"/>
        </w:rPr>
        <w:t>SOC C233</w:t>
      </w:r>
      <w:r w:rsidRPr="008F7FEF">
        <w:rPr>
          <w:rFonts w:ascii="Arial" w:hAnsi="Arial" w:cs="Arial"/>
        </w:rPr>
        <w:t xml:space="preserve"> – </w:t>
      </w:r>
      <w:r w:rsidR="00512F84" w:rsidRPr="00512F84">
        <w:rPr>
          <w:rFonts w:ascii="Arial" w:hAnsi="Arial" w:cs="Arial"/>
        </w:rPr>
        <w:t>Racial and Ethnic Relations</w:t>
      </w:r>
    </w:p>
    <w:p w14:paraId="7EBFD4DB" w14:textId="729248F1" w:rsidR="00AA292B" w:rsidRPr="008F7FEF" w:rsidRDefault="008F7FEF" w:rsidP="00D50966">
      <w:pPr>
        <w:pStyle w:val="ListParagraph"/>
        <w:tabs>
          <w:tab w:val="left" w:pos="4320"/>
        </w:tabs>
        <w:spacing w:after="120"/>
        <w:ind w:left="1440"/>
        <w:rPr>
          <w:rFonts w:ascii="Arial" w:hAnsi="Arial" w:cs="Arial"/>
        </w:rPr>
      </w:pPr>
      <w:r w:rsidRPr="008F7FEF">
        <w:rPr>
          <w:rFonts w:ascii="Arial" w:hAnsi="Arial" w:cs="Arial"/>
        </w:rPr>
        <w:tab/>
      </w:r>
      <w:r w:rsidR="00512F84">
        <w:rPr>
          <w:rFonts w:ascii="Arial" w:hAnsi="Arial" w:cs="Arial"/>
        </w:rPr>
        <w:t>SOC C245</w:t>
      </w:r>
      <w:r w:rsidRPr="008F7FEF">
        <w:rPr>
          <w:rFonts w:ascii="Arial" w:hAnsi="Arial" w:cs="Arial"/>
        </w:rPr>
        <w:t xml:space="preserve"> – </w:t>
      </w:r>
      <w:r w:rsidR="00512F84" w:rsidRPr="00512F84">
        <w:rPr>
          <w:rFonts w:ascii="Arial" w:hAnsi="Arial" w:cs="Arial"/>
        </w:rPr>
        <w:t>Perspectives of Sex and Gender</w:t>
      </w:r>
    </w:p>
    <w:p w14:paraId="2A60B7B5" w14:textId="12ABFB16" w:rsidR="00961C4F" w:rsidRPr="00BB5B3B" w:rsidRDefault="00961C4F" w:rsidP="00961C4F">
      <w:pPr>
        <w:pStyle w:val="ListParagraph"/>
        <w:tabs>
          <w:tab w:val="left" w:pos="3150"/>
          <w:tab w:val="left" w:pos="7200"/>
          <w:tab w:val="left" w:pos="7920"/>
        </w:tabs>
        <w:ind w:left="1440"/>
        <w:rPr>
          <w:rFonts w:ascii="Arial" w:hAnsi="Arial" w:cs="Arial"/>
        </w:rPr>
      </w:pPr>
      <w:r w:rsidRPr="00BB5B3B">
        <w:rPr>
          <w:rFonts w:ascii="Arial" w:hAnsi="Arial" w:cs="Arial"/>
        </w:rPr>
        <w:t xml:space="preserve">See CurricUNET for changes to </w:t>
      </w:r>
      <w:r w:rsidR="003F2A06" w:rsidRPr="003F2A06">
        <w:rPr>
          <w:rFonts w:ascii="Arial" w:hAnsi="Arial" w:cs="Arial"/>
        </w:rPr>
        <w:t>PSLO</w:t>
      </w:r>
      <w:r w:rsidR="003F2A06">
        <w:rPr>
          <w:rFonts w:ascii="Arial" w:hAnsi="Arial" w:cs="Arial"/>
        </w:rPr>
        <w:t xml:space="preserve"> </w:t>
      </w:r>
      <w:r w:rsidR="00512F84">
        <w:rPr>
          <w:rFonts w:ascii="Arial" w:hAnsi="Arial" w:cs="Arial"/>
        </w:rPr>
        <w:t>assessments, career opportunities</w:t>
      </w:r>
    </w:p>
    <w:p w14:paraId="47B29DE3" w14:textId="1E66E65C" w:rsidR="00AA292B" w:rsidRPr="00BB5B3B" w:rsidRDefault="00AA292B" w:rsidP="00AA292B">
      <w:pPr>
        <w:pStyle w:val="ListParagraph"/>
        <w:tabs>
          <w:tab w:val="left" w:pos="1440"/>
        </w:tabs>
        <w:spacing w:after="120"/>
        <w:ind w:left="1440"/>
        <w:contextualSpacing w:val="0"/>
        <w:rPr>
          <w:rFonts w:ascii="Arial" w:hAnsi="Arial" w:cs="Arial"/>
        </w:rPr>
      </w:pPr>
      <w:r w:rsidRPr="00BB5B3B">
        <w:rPr>
          <w:rFonts w:ascii="Arial" w:hAnsi="Arial" w:cs="Arial"/>
        </w:rPr>
        <w:t xml:space="preserve">Originator: </w:t>
      </w:r>
      <w:r w:rsidR="00512F84">
        <w:rPr>
          <w:rFonts w:ascii="Arial" w:hAnsi="Arial" w:cs="Arial"/>
        </w:rPr>
        <w:t>Sasha Montero</w:t>
      </w:r>
    </w:p>
    <w:p w14:paraId="160FD822" w14:textId="77777777" w:rsidR="00CA4A77" w:rsidRPr="00BB5B3B" w:rsidRDefault="003C0563" w:rsidP="003C0563">
      <w:pPr>
        <w:pStyle w:val="Heading2"/>
        <w:numPr>
          <w:ilvl w:val="0"/>
          <w:numId w:val="1"/>
        </w:numPr>
        <w:rPr>
          <w:rFonts w:ascii="Arial" w:hAnsi="Arial" w:cs="Arial"/>
          <w:color w:val="auto"/>
        </w:rPr>
      </w:pPr>
      <w:r w:rsidRPr="00BB5B3B">
        <w:rPr>
          <w:rFonts w:ascii="Arial" w:hAnsi="Arial" w:cs="Arial"/>
          <w:color w:val="auto"/>
        </w:rPr>
        <w:t>ANNOUNCEMENTS</w:t>
      </w:r>
    </w:p>
    <w:p w14:paraId="4ED731FD" w14:textId="73289C6A" w:rsidR="001A5575" w:rsidRPr="001A5575" w:rsidRDefault="001A5575" w:rsidP="00512F84">
      <w:pPr>
        <w:pStyle w:val="Heading3"/>
      </w:pPr>
      <w:r w:rsidRPr="001A5575">
        <w:t>ESL and Business Curriculum Representatives</w:t>
      </w:r>
    </w:p>
    <w:p w14:paraId="6E7A5B93" w14:textId="5458B46C" w:rsidR="00512F84" w:rsidRPr="00512F84" w:rsidRDefault="00512F84" w:rsidP="00512F84">
      <w:pPr>
        <w:pStyle w:val="Heading3"/>
      </w:pPr>
      <w:r w:rsidRPr="00512F84">
        <w:rPr>
          <w:sz w:val="24"/>
          <w:szCs w:val="24"/>
        </w:rPr>
        <w:t>Next Meeting:</w:t>
      </w:r>
      <w:r w:rsidRPr="00512F84">
        <w:rPr>
          <w:sz w:val="24"/>
          <w:szCs w:val="24"/>
          <w:u w:val="none"/>
        </w:rPr>
        <w:t xml:space="preserve"> </w:t>
      </w:r>
      <w:r>
        <w:rPr>
          <w:u w:val="none"/>
        </w:rPr>
        <w:t xml:space="preserve">October 1, 2021. </w:t>
      </w:r>
      <w:r w:rsidRPr="00403238">
        <w:t>Location</w:t>
      </w:r>
      <w:r w:rsidR="00403238" w:rsidRPr="00403238">
        <w:t>: yet to be determined</w:t>
      </w:r>
      <w:r w:rsidR="00403238">
        <w:rPr>
          <w:u w:val="none"/>
        </w:rPr>
        <w:t xml:space="preserve">. </w:t>
      </w:r>
      <w:r w:rsidRPr="00512F84">
        <w:rPr>
          <w:u w:val="none"/>
        </w:rPr>
        <w:t xml:space="preserve">Due date for submitting proposals in CurricUNET for inclusion on the agenda: </w:t>
      </w:r>
      <w:r>
        <w:rPr>
          <w:u w:val="none"/>
        </w:rPr>
        <w:t>Monday, September 20</w:t>
      </w:r>
      <w:r w:rsidRPr="00512F84">
        <w:rPr>
          <w:u w:val="none"/>
        </w:rPr>
        <w:t xml:space="preserve"> with proposals clearing Dean’s queue by </w:t>
      </w:r>
      <w:r>
        <w:rPr>
          <w:u w:val="none"/>
        </w:rPr>
        <w:t>Thursday, September 23.</w:t>
      </w:r>
    </w:p>
    <w:p w14:paraId="1F1E3FDB" w14:textId="77777777" w:rsidR="003C0563" w:rsidRPr="00BB5B3B" w:rsidRDefault="003C0563" w:rsidP="00753E1D">
      <w:pPr>
        <w:pStyle w:val="Heading2"/>
        <w:numPr>
          <w:ilvl w:val="0"/>
          <w:numId w:val="1"/>
        </w:numPr>
        <w:spacing w:after="240"/>
        <w:rPr>
          <w:rFonts w:ascii="Arial" w:hAnsi="Arial" w:cs="Arial"/>
          <w:color w:val="auto"/>
        </w:rPr>
      </w:pPr>
      <w:r w:rsidRPr="00BB5B3B">
        <w:rPr>
          <w:rFonts w:ascii="Arial" w:hAnsi="Arial" w:cs="Arial"/>
          <w:color w:val="auto"/>
        </w:rPr>
        <w:t>ADJOURNMENT</w:t>
      </w:r>
    </w:p>
    <w:p w14:paraId="53F55122" w14:textId="77777777" w:rsidR="0046750B" w:rsidRPr="00BB5B3B" w:rsidRDefault="0046750B" w:rsidP="00C45FA5">
      <w:pPr>
        <w:spacing w:before="240" w:after="0" w:line="240" w:lineRule="auto"/>
        <w:jc w:val="both"/>
        <w:rPr>
          <w:rFonts w:ascii="Arial" w:eastAsia="Times New Roman" w:hAnsi="Arial" w:cs="Arial"/>
          <w:i/>
          <w:sz w:val="20"/>
          <w:szCs w:val="20"/>
        </w:rPr>
      </w:pPr>
      <w:r w:rsidRPr="00BB5B3B">
        <w:rPr>
          <w:rFonts w:ascii="Arial" w:eastAsia="Times New Roman" w:hAnsi="Arial" w:cs="Arial"/>
          <w:i/>
          <w:sz w:val="20"/>
          <w:szCs w:val="20"/>
        </w:rPr>
        <w:t>In accordance with the Ralph M. Brown Act and Senate Bill 751, minutes of the Coastline Curriculum Committee record the votes of all Members as follows:  (1) members recorded as absent are presumed not to have voted; (2) the names of members voting in the minority or abstaining are recorded; (3) all other members are presumed to have voted in the majority.</w:t>
      </w:r>
    </w:p>
    <w:sectPr w:rsidR="0046750B" w:rsidRPr="00BB5B3B" w:rsidSect="009A4E90">
      <w:footerReference w:type="default" r:id="rId9"/>
      <w:pgSz w:w="12240" w:h="15840" w:code="1"/>
      <w:pgMar w:top="576" w:right="1440" w:bottom="1440" w:left="1440" w:header="720" w:footer="2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048A2" w14:textId="77777777" w:rsidR="004A2A44" w:rsidRDefault="004A2A44" w:rsidP="00F651CB">
      <w:pPr>
        <w:spacing w:after="0" w:line="240" w:lineRule="auto"/>
      </w:pPr>
      <w:r>
        <w:separator/>
      </w:r>
    </w:p>
  </w:endnote>
  <w:endnote w:type="continuationSeparator" w:id="0">
    <w:p w14:paraId="6EC7B1C5" w14:textId="77777777" w:rsidR="004A2A44" w:rsidRDefault="004A2A44" w:rsidP="00F65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738F1" w14:textId="401B7DAD" w:rsidR="00F651CB" w:rsidRDefault="00B26226" w:rsidP="003F29E3">
    <w:pPr>
      <w:ind w:left="-540" w:right="-720"/>
      <w:rPr>
        <w:rFonts w:cs="Times New Roman"/>
        <w:sz w:val="12"/>
        <w:szCs w:val="12"/>
      </w:rPr>
    </w:pPr>
    <w:r w:rsidRPr="00661204">
      <w:rPr>
        <w:rFonts w:cs="Times New Roman"/>
        <w:sz w:val="12"/>
        <w:szCs w:val="12"/>
      </w:rPr>
      <w:t xml:space="preserve">College Mission Statement:  </w:t>
    </w:r>
    <w:r w:rsidR="003F29E3" w:rsidRPr="003F29E3">
      <w:rPr>
        <w:rFonts w:cs="Times New Roman"/>
        <w:i/>
        <w:iCs/>
        <w:sz w:val="12"/>
        <w:szCs w:val="12"/>
      </w:rPr>
      <w:t>Coastline College guides diverse populations of students toward the attainment of associate degrees and certificates leading to career advancement, personal empowerment, and transfer. By meeting students where they are, Coastline provides innovative instruction and services designed to achieve equitable outcomes.</w:t>
    </w:r>
  </w:p>
  <w:p w14:paraId="26502F53" w14:textId="644E3CDE" w:rsidR="0046750B" w:rsidRPr="0046750B" w:rsidRDefault="0018580F" w:rsidP="0046750B">
    <w:pPr>
      <w:jc w:val="right"/>
      <w:rPr>
        <w:rFonts w:ascii="Times New Roman" w:hAnsi="Times New Roman" w:cs="Times New Roman"/>
        <w:sz w:val="16"/>
      </w:rPr>
    </w:pPr>
    <w:r>
      <w:t>September 10, 2021</w:t>
    </w:r>
    <w:r w:rsidR="0046750B">
      <w:t xml:space="preserve"> </w:t>
    </w:r>
    <w:r w:rsidR="00CC4A65">
      <w:t xml:space="preserve">Coastline College </w:t>
    </w:r>
    <w:r w:rsidR="0046750B">
      <w:t xml:space="preserve">Curriculum Committee </w:t>
    </w:r>
    <w:r w:rsidR="00B47342">
      <w:t>Agenda</w:t>
    </w:r>
    <w:r w:rsidR="0046750B">
      <w:t xml:space="preserve"> Page | </w:t>
    </w:r>
    <w:r w:rsidR="0046750B">
      <w:fldChar w:fldCharType="begin"/>
    </w:r>
    <w:r w:rsidR="0046750B">
      <w:instrText xml:space="preserve"> PAGE   \* MERGEFORMAT </w:instrText>
    </w:r>
    <w:r w:rsidR="0046750B">
      <w:fldChar w:fldCharType="separate"/>
    </w:r>
    <w:r w:rsidR="00C37A1E">
      <w:rPr>
        <w:noProof/>
      </w:rPr>
      <w:t>1</w:t>
    </w:r>
    <w:r w:rsidR="0046750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5158B" w14:textId="77777777" w:rsidR="004A2A44" w:rsidRDefault="004A2A44" w:rsidP="00F651CB">
      <w:pPr>
        <w:spacing w:after="0" w:line="240" w:lineRule="auto"/>
      </w:pPr>
      <w:r>
        <w:separator/>
      </w:r>
    </w:p>
  </w:footnote>
  <w:footnote w:type="continuationSeparator" w:id="0">
    <w:p w14:paraId="74EB47C8" w14:textId="77777777" w:rsidR="004A2A44" w:rsidRDefault="004A2A44" w:rsidP="00F651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41B00"/>
    <w:multiLevelType w:val="hybridMultilevel"/>
    <w:tmpl w:val="E51CF080"/>
    <w:lvl w:ilvl="0" w:tplc="766ED264">
      <w:start w:val="1"/>
      <w:numFmt w:val="decimal"/>
      <w:lvlText w:val="3.1.%1"/>
      <w:lvlJc w:val="left"/>
      <w:pPr>
        <w:ind w:left="1128" w:hanging="360"/>
      </w:pPr>
      <w:rPr>
        <w:rFonts w:hint="default"/>
      </w:r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1" w15:restartNumberingAfterBreak="0">
    <w:nsid w:val="1B9D0885"/>
    <w:multiLevelType w:val="hybridMultilevel"/>
    <w:tmpl w:val="EC74AC5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044019"/>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 w15:restartNumberingAfterBreak="0">
    <w:nsid w:val="226D563A"/>
    <w:multiLevelType w:val="hybridMultilevel"/>
    <w:tmpl w:val="54FCBB80"/>
    <w:lvl w:ilvl="0" w:tplc="766ED264">
      <w:start w:val="1"/>
      <w:numFmt w:val="decimal"/>
      <w:lvlText w:val="3.1.%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FE73851"/>
    <w:multiLevelType w:val="hybridMultilevel"/>
    <w:tmpl w:val="5BF2D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4B254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B020A8D"/>
    <w:multiLevelType w:val="hybridMultilevel"/>
    <w:tmpl w:val="DF6EFCBC"/>
    <w:lvl w:ilvl="0" w:tplc="54D29844">
      <w:start w:val="1"/>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2745C9"/>
    <w:multiLevelType w:val="multilevel"/>
    <w:tmpl w:val="28EEBD52"/>
    <w:lvl w:ilvl="0">
      <w:start w:val="1"/>
      <w:numFmt w:val="decimal"/>
      <w:lvlText w:val="%1."/>
      <w:lvlJc w:val="left"/>
      <w:pPr>
        <w:ind w:left="360" w:hanging="360"/>
      </w:pPr>
      <w:rPr>
        <w:rFonts w:hint="default"/>
        <w:b w:val="0"/>
        <w:sz w:val="24"/>
        <w:szCs w:val="24"/>
      </w:rPr>
    </w:lvl>
    <w:lvl w:ilvl="1">
      <w:start w:val="1"/>
      <w:numFmt w:val="decimal"/>
      <w:pStyle w:val="Heading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4"/>
  </w:num>
  <w:num w:numId="3">
    <w:abstractNumId w:val="5"/>
  </w:num>
  <w:num w:numId="4">
    <w:abstractNumId w:val="2"/>
  </w:num>
  <w:num w:numId="5">
    <w:abstractNumId w:val="1"/>
  </w:num>
  <w:num w:numId="6">
    <w:abstractNumId w:val="0"/>
  </w:num>
  <w:num w:numId="7">
    <w:abstractNumId w:val="6"/>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AZCUzNzExNDMyNjIyMjSyUdpeDU4uLM/DyQAstaALeNXTQsAAAA"/>
  </w:docVars>
  <w:rsids>
    <w:rsidRoot w:val="00F651CB"/>
    <w:rsid w:val="00013AAE"/>
    <w:rsid w:val="00016D17"/>
    <w:rsid w:val="00027800"/>
    <w:rsid w:val="00030A69"/>
    <w:rsid w:val="00056571"/>
    <w:rsid w:val="000633B8"/>
    <w:rsid w:val="0007711A"/>
    <w:rsid w:val="000772B5"/>
    <w:rsid w:val="000B505F"/>
    <w:rsid w:val="000B7380"/>
    <w:rsid w:val="000C13F2"/>
    <w:rsid w:val="000C3318"/>
    <w:rsid w:val="000C35B3"/>
    <w:rsid w:val="000C529A"/>
    <w:rsid w:val="000D0709"/>
    <w:rsid w:val="000D3333"/>
    <w:rsid w:val="000F6090"/>
    <w:rsid w:val="00101A71"/>
    <w:rsid w:val="001072E2"/>
    <w:rsid w:val="00116931"/>
    <w:rsid w:val="00126A00"/>
    <w:rsid w:val="0013019D"/>
    <w:rsid w:val="0013142B"/>
    <w:rsid w:val="00143B53"/>
    <w:rsid w:val="00147439"/>
    <w:rsid w:val="00151CA6"/>
    <w:rsid w:val="0016310A"/>
    <w:rsid w:val="0017374B"/>
    <w:rsid w:val="001766C1"/>
    <w:rsid w:val="00183EB9"/>
    <w:rsid w:val="0018580F"/>
    <w:rsid w:val="001966C0"/>
    <w:rsid w:val="001A15FC"/>
    <w:rsid w:val="001A5575"/>
    <w:rsid w:val="001B6BA9"/>
    <w:rsid w:val="001B703F"/>
    <w:rsid w:val="001D766C"/>
    <w:rsid w:val="001F00B3"/>
    <w:rsid w:val="001F747F"/>
    <w:rsid w:val="0021429C"/>
    <w:rsid w:val="00215CBE"/>
    <w:rsid w:val="002227AC"/>
    <w:rsid w:val="002243E4"/>
    <w:rsid w:val="00224A98"/>
    <w:rsid w:val="00237AD3"/>
    <w:rsid w:val="00254D9C"/>
    <w:rsid w:val="002743BB"/>
    <w:rsid w:val="00281B79"/>
    <w:rsid w:val="0028489B"/>
    <w:rsid w:val="00291061"/>
    <w:rsid w:val="00293C46"/>
    <w:rsid w:val="0029778D"/>
    <w:rsid w:val="002B05D2"/>
    <w:rsid w:val="002B1A5B"/>
    <w:rsid w:val="002C4563"/>
    <w:rsid w:val="002D05D1"/>
    <w:rsid w:val="002D12E1"/>
    <w:rsid w:val="002D299D"/>
    <w:rsid w:val="002D3653"/>
    <w:rsid w:val="002E36F0"/>
    <w:rsid w:val="002E44A3"/>
    <w:rsid w:val="002F0917"/>
    <w:rsid w:val="002F46C4"/>
    <w:rsid w:val="00304E7B"/>
    <w:rsid w:val="0031439C"/>
    <w:rsid w:val="0032227B"/>
    <w:rsid w:val="003223D0"/>
    <w:rsid w:val="0033758A"/>
    <w:rsid w:val="003412EE"/>
    <w:rsid w:val="0034685E"/>
    <w:rsid w:val="00346B77"/>
    <w:rsid w:val="00363A8D"/>
    <w:rsid w:val="00365588"/>
    <w:rsid w:val="00366D5D"/>
    <w:rsid w:val="00376026"/>
    <w:rsid w:val="003866C0"/>
    <w:rsid w:val="00391E6A"/>
    <w:rsid w:val="0039791D"/>
    <w:rsid w:val="003A3C5A"/>
    <w:rsid w:val="003A5270"/>
    <w:rsid w:val="003A5D88"/>
    <w:rsid w:val="003C0563"/>
    <w:rsid w:val="003C3540"/>
    <w:rsid w:val="003D39A6"/>
    <w:rsid w:val="003E68E0"/>
    <w:rsid w:val="003F29E3"/>
    <w:rsid w:val="003F2A06"/>
    <w:rsid w:val="003F4800"/>
    <w:rsid w:val="003F6F5E"/>
    <w:rsid w:val="003F773B"/>
    <w:rsid w:val="00403238"/>
    <w:rsid w:val="00405CD5"/>
    <w:rsid w:val="00407084"/>
    <w:rsid w:val="004117AC"/>
    <w:rsid w:val="00424776"/>
    <w:rsid w:val="004351C0"/>
    <w:rsid w:val="00445832"/>
    <w:rsid w:val="00454BB4"/>
    <w:rsid w:val="004570DA"/>
    <w:rsid w:val="00464CF1"/>
    <w:rsid w:val="0046750B"/>
    <w:rsid w:val="0047744A"/>
    <w:rsid w:val="00480DBC"/>
    <w:rsid w:val="00484921"/>
    <w:rsid w:val="00486898"/>
    <w:rsid w:val="00495058"/>
    <w:rsid w:val="004A2A44"/>
    <w:rsid w:val="004B03EA"/>
    <w:rsid w:val="004B6BC2"/>
    <w:rsid w:val="004C5E8D"/>
    <w:rsid w:val="004D3DAE"/>
    <w:rsid w:val="004E18A4"/>
    <w:rsid w:val="004E72A6"/>
    <w:rsid w:val="004F07FA"/>
    <w:rsid w:val="004F1032"/>
    <w:rsid w:val="004F171B"/>
    <w:rsid w:val="004F7532"/>
    <w:rsid w:val="00503C4F"/>
    <w:rsid w:val="00504220"/>
    <w:rsid w:val="00510A71"/>
    <w:rsid w:val="00512F84"/>
    <w:rsid w:val="00527DB6"/>
    <w:rsid w:val="00541D6E"/>
    <w:rsid w:val="00545355"/>
    <w:rsid w:val="005465FD"/>
    <w:rsid w:val="00564970"/>
    <w:rsid w:val="005A5B49"/>
    <w:rsid w:val="005B2F80"/>
    <w:rsid w:val="005B4F96"/>
    <w:rsid w:val="005B658F"/>
    <w:rsid w:val="005B65D2"/>
    <w:rsid w:val="005C6DCC"/>
    <w:rsid w:val="005E4777"/>
    <w:rsid w:val="005F327F"/>
    <w:rsid w:val="0062406B"/>
    <w:rsid w:val="00626E54"/>
    <w:rsid w:val="00645FD4"/>
    <w:rsid w:val="00646BF0"/>
    <w:rsid w:val="00651F22"/>
    <w:rsid w:val="00654A7B"/>
    <w:rsid w:val="00661204"/>
    <w:rsid w:val="00670B5F"/>
    <w:rsid w:val="00683CAA"/>
    <w:rsid w:val="00687401"/>
    <w:rsid w:val="006A038E"/>
    <w:rsid w:val="006A3D8A"/>
    <w:rsid w:val="006A66F5"/>
    <w:rsid w:val="006B0356"/>
    <w:rsid w:val="006B75F3"/>
    <w:rsid w:val="006D1987"/>
    <w:rsid w:val="006F23A3"/>
    <w:rsid w:val="006F3BD6"/>
    <w:rsid w:val="006F7F2C"/>
    <w:rsid w:val="007001A4"/>
    <w:rsid w:val="0070148E"/>
    <w:rsid w:val="0071097B"/>
    <w:rsid w:val="007136EA"/>
    <w:rsid w:val="00716BAB"/>
    <w:rsid w:val="00721690"/>
    <w:rsid w:val="00725981"/>
    <w:rsid w:val="00734BBD"/>
    <w:rsid w:val="0074169D"/>
    <w:rsid w:val="00747471"/>
    <w:rsid w:val="0075181E"/>
    <w:rsid w:val="00753E1D"/>
    <w:rsid w:val="007613BD"/>
    <w:rsid w:val="0076175D"/>
    <w:rsid w:val="00761C39"/>
    <w:rsid w:val="00767519"/>
    <w:rsid w:val="00773523"/>
    <w:rsid w:val="00780742"/>
    <w:rsid w:val="00790714"/>
    <w:rsid w:val="00796C37"/>
    <w:rsid w:val="007A58EB"/>
    <w:rsid w:val="007B4538"/>
    <w:rsid w:val="007C541D"/>
    <w:rsid w:val="007D2E3F"/>
    <w:rsid w:val="007E21F9"/>
    <w:rsid w:val="007E3EEC"/>
    <w:rsid w:val="007E5D11"/>
    <w:rsid w:val="007F19A1"/>
    <w:rsid w:val="007F277D"/>
    <w:rsid w:val="007F424F"/>
    <w:rsid w:val="007F5331"/>
    <w:rsid w:val="0080242F"/>
    <w:rsid w:val="00804DD5"/>
    <w:rsid w:val="00813FC3"/>
    <w:rsid w:val="00823161"/>
    <w:rsid w:val="00845F3E"/>
    <w:rsid w:val="008466A0"/>
    <w:rsid w:val="00850AE4"/>
    <w:rsid w:val="00850D66"/>
    <w:rsid w:val="00855FC1"/>
    <w:rsid w:val="00857EF6"/>
    <w:rsid w:val="00861A6C"/>
    <w:rsid w:val="00865CC9"/>
    <w:rsid w:val="00873A88"/>
    <w:rsid w:val="0088543C"/>
    <w:rsid w:val="0089128B"/>
    <w:rsid w:val="008917E9"/>
    <w:rsid w:val="00895597"/>
    <w:rsid w:val="008A58CA"/>
    <w:rsid w:val="008C1D1C"/>
    <w:rsid w:val="008D09F5"/>
    <w:rsid w:val="008D0AAE"/>
    <w:rsid w:val="008E1980"/>
    <w:rsid w:val="008E30E2"/>
    <w:rsid w:val="008E3993"/>
    <w:rsid w:val="008E6B72"/>
    <w:rsid w:val="008F71FA"/>
    <w:rsid w:val="008F7FEF"/>
    <w:rsid w:val="00904322"/>
    <w:rsid w:val="00913055"/>
    <w:rsid w:val="00915235"/>
    <w:rsid w:val="00915763"/>
    <w:rsid w:val="0091655D"/>
    <w:rsid w:val="00943177"/>
    <w:rsid w:val="00950027"/>
    <w:rsid w:val="009569B4"/>
    <w:rsid w:val="00956A83"/>
    <w:rsid w:val="00960D64"/>
    <w:rsid w:val="00961C4F"/>
    <w:rsid w:val="00975053"/>
    <w:rsid w:val="009753EB"/>
    <w:rsid w:val="00981D2E"/>
    <w:rsid w:val="009938C3"/>
    <w:rsid w:val="00994FFD"/>
    <w:rsid w:val="009A4E90"/>
    <w:rsid w:val="009B5326"/>
    <w:rsid w:val="009C1BB8"/>
    <w:rsid w:val="009C6063"/>
    <w:rsid w:val="009D3170"/>
    <w:rsid w:val="009E22A8"/>
    <w:rsid w:val="009F5E63"/>
    <w:rsid w:val="00A13BB9"/>
    <w:rsid w:val="00A15BA8"/>
    <w:rsid w:val="00A20E46"/>
    <w:rsid w:val="00A21604"/>
    <w:rsid w:val="00A23D72"/>
    <w:rsid w:val="00A2645F"/>
    <w:rsid w:val="00A3414F"/>
    <w:rsid w:val="00A343FA"/>
    <w:rsid w:val="00A367F4"/>
    <w:rsid w:val="00A44604"/>
    <w:rsid w:val="00A52A1B"/>
    <w:rsid w:val="00A52A25"/>
    <w:rsid w:val="00A64814"/>
    <w:rsid w:val="00A648E4"/>
    <w:rsid w:val="00A72048"/>
    <w:rsid w:val="00A80D07"/>
    <w:rsid w:val="00A80DD1"/>
    <w:rsid w:val="00AA292B"/>
    <w:rsid w:val="00AB352B"/>
    <w:rsid w:val="00AB51AA"/>
    <w:rsid w:val="00AC591D"/>
    <w:rsid w:val="00AD1947"/>
    <w:rsid w:val="00AD28C9"/>
    <w:rsid w:val="00AD3434"/>
    <w:rsid w:val="00AD551F"/>
    <w:rsid w:val="00AE0B43"/>
    <w:rsid w:val="00AE4779"/>
    <w:rsid w:val="00AF25A1"/>
    <w:rsid w:val="00AF450B"/>
    <w:rsid w:val="00AF4E8B"/>
    <w:rsid w:val="00AF7AD6"/>
    <w:rsid w:val="00B0320C"/>
    <w:rsid w:val="00B03FED"/>
    <w:rsid w:val="00B16676"/>
    <w:rsid w:val="00B21179"/>
    <w:rsid w:val="00B26226"/>
    <w:rsid w:val="00B41213"/>
    <w:rsid w:val="00B44913"/>
    <w:rsid w:val="00B47342"/>
    <w:rsid w:val="00B50632"/>
    <w:rsid w:val="00B539F8"/>
    <w:rsid w:val="00B562A3"/>
    <w:rsid w:val="00B70447"/>
    <w:rsid w:val="00B70780"/>
    <w:rsid w:val="00B73C39"/>
    <w:rsid w:val="00B7510E"/>
    <w:rsid w:val="00B77C25"/>
    <w:rsid w:val="00B812E2"/>
    <w:rsid w:val="00B870BC"/>
    <w:rsid w:val="00B9010F"/>
    <w:rsid w:val="00B93797"/>
    <w:rsid w:val="00BB5B3B"/>
    <w:rsid w:val="00BD14FE"/>
    <w:rsid w:val="00BF1785"/>
    <w:rsid w:val="00C014E9"/>
    <w:rsid w:val="00C154A7"/>
    <w:rsid w:val="00C22CBB"/>
    <w:rsid w:val="00C23DC5"/>
    <w:rsid w:val="00C251FB"/>
    <w:rsid w:val="00C26486"/>
    <w:rsid w:val="00C35D86"/>
    <w:rsid w:val="00C37A1E"/>
    <w:rsid w:val="00C41576"/>
    <w:rsid w:val="00C41673"/>
    <w:rsid w:val="00C45FA5"/>
    <w:rsid w:val="00C558DC"/>
    <w:rsid w:val="00C569E6"/>
    <w:rsid w:val="00C622F8"/>
    <w:rsid w:val="00C850D0"/>
    <w:rsid w:val="00C87B64"/>
    <w:rsid w:val="00C90D13"/>
    <w:rsid w:val="00C92F51"/>
    <w:rsid w:val="00C95D25"/>
    <w:rsid w:val="00C96CA3"/>
    <w:rsid w:val="00CA0AFF"/>
    <w:rsid w:val="00CA28A1"/>
    <w:rsid w:val="00CA4A77"/>
    <w:rsid w:val="00CC297E"/>
    <w:rsid w:val="00CC2C4B"/>
    <w:rsid w:val="00CC4A65"/>
    <w:rsid w:val="00CD09D2"/>
    <w:rsid w:val="00CE224E"/>
    <w:rsid w:val="00D14825"/>
    <w:rsid w:val="00D21D4D"/>
    <w:rsid w:val="00D35043"/>
    <w:rsid w:val="00D50966"/>
    <w:rsid w:val="00D511F8"/>
    <w:rsid w:val="00D62C73"/>
    <w:rsid w:val="00D644F6"/>
    <w:rsid w:val="00D74C18"/>
    <w:rsid w:val="00D95979"/>
    <w:rsid w:val="00D970DE"/>
    <w:rsid w:val="00D971C2"/>
    <w:rsid w:val="00DB2D6A"/>
    <w:rsid w:val="00DB5DE9"/>
    <w:rsid w:val="00DD1306"/>
    <w:rsid w:val="00DE0320"/>
    <w:rsid w:val="00E01082"/>
    <w:rsid w:val="00E02987"/>
    <w:rsid w:val="00E101DD"/>
    <w:rsid w:val="00E16B6B"/>
    <w:rsid w:val="00E26596"/>
    <w:rsid w:val="00E4090D"/>
    <w:rsid w:val="00E4213C"/>
    <w:rsid w:val="00E437C0"/>
    <w:rsid w:val="00E5072E"/>
    <w:rsid w:val="00E63E62"/>
    <w:rsid w:val="00E712DD"/>
    <w:rsid w:val="00E71FDC"/>
    <w:rsid w:val="00E806D1"/>
    <w:rsid w:val="00E863E3"/>
    <w:rsid w:val="00EB2026"/>
    <w:rsid w:val="00EC5D24"/>
    <w:rsid w:val="00EE0027"/>
    <w:rsid w:val="00EF4D85"/>
    <w:rsid w:val="00EF4F6E"/>
    <w:rsid w:val="00F07576"/>
    <w:rsid w:val="00F10960"/>
    <w:rsid w:val="00F1363A"/>
    <w:rsid w:val="00F32B35"/>
    <w:rsid w:val="00F33C9E"/>
    <w:rsid w:val="00F37DE9"/>
    <w:rsid w:val="00F423CD"/>
    <w:rsid w:val="00F54590"/>
    <w:rsid w:val="00F55654"/>
    <w:rsid w:val="00F60930"/>
    <w:rsid w:val="00F651CB"/>
    <w:rsid w:val="00F65FE9"/>
    <w:rsid w:val="00F71538"/>
    <w:rsid w:val="00F84AD3"/>
    <w:rsid w:val="00F92506"/>
    <w:rsid w:val="00F95967"/>
    <w:rsid w:val="00FA6B64"/>
    <w:rsid w:val="00FB28D5"/>
    <w:rsid w:val="00FB439C"/>
    <w:rsid w:val="00FB7537"/>
    <w:rsid w:val="00FC0411"/>
    <w:rsid w:val="00FC3EB4"/>
    <w:rsid w:val="00FD797C"/>
    <w:rsid w:val="00FE56BB"/>
    <w:rsid w:val="00FE7435"/>
    <w:rsid w:val="00FF3B38"/>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1"/>
    <o:shapelayout v:ext="edit">
      <o:idmap v:ext="edit" data="1"/>
    </o:shapelayout>
  </w:shapeDefaults>
  <w:decimalSymbol w:val="."/>
  <w:listSeparator w:val=","/>
  <w14:docId w14:val="0C6323C1"/>
  <w15:docId w15:val="{9EB38669-3BF8-48A3-847C-DA5458F0B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A8"/>
  </w:style>
  <w:style w:type="paragraph" w:styleId="Heading1">
    <w:name w:val="heading 1"/>
    <w:basedOn w:val="Normal"/>
    <w:next w:val="Normal"/>
    <w:link w:val="Heading1Char"/>
    <w:uiPriority w:val="9"/>
    <w:qFormat/>
    <w:rsid w:val="00845F3E"/>
    <w:pPr>
      <w:keepNext/>
      <w:keepLines/>
      <w:spacing w:before="240" w:after="0"/>
      <w:outlineLvl w:val="0"/>
    </w:pPr>
    <w:rPr>
      <w:rFonts w:asciiTheme="majorHAnsi" w:eastAsiaTheme="majorEastAsia" w:hAnsiTheme="majorHAnsi" w:cstheme="majorBidi"/>
      <w:noProof/>
      <w:sz w:val="32"/>
      <w:szCs w:val="32"/>
    </w:rPr>
  </w:style>
  <w:style w:type="paragraph" w:styleId="Heading2">
    <w:name w:val="heading 2"/>
    <w:basedOn w:val="Normal"/>
    <w:next w:val="Normal"/>
    <w:link w:val="Heading2Char"/>
    <w:uiPriority w:val="9"/>
    <w:unhideWhenUsed/>
    <w:qFormat/>
    <w:rsid w:val="007675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unhideWhenUsed/>
    <w:qFormat/>
    <w:rsid w:val="00845F3E"/>
    <w:pPr>
      <w:numPr>
        <w:ilvl w:val="1"/>
        <w:numId w:val="1"/>
      </w:numPr>
      <w:spacing w:after="120"/>
      <w:contextualSpacing w:val="0"/>
      <w:outlineLvl w:val="2"/>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5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1CB"/>
  </w:style>
  <w:style w:type="paragraph" w:styleId="Footer">
    <w:name w:val="footer"/>
    <w:basedOn w:val="Normal"/>
    <w:link w:val="FooterChar"/>
    <w:uiPriority w:val="99"/>
    <w:unhideWhenUsed/>
    <w:rsid w:val="00F65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1CB"/>
  </w:style>
  <w:style w:type="character" w:styleId="PlaceholderText">
    <w:name w:val="Placeholder Text"/>
    <w:basedOn w:val="DefaultParagraphFont"/>
    <w:uiPriority w:val="99"/>
    <w:semiHidden/>
    <w:rsid w:val="00F651CB"/>
    <w:rPr>
      <w:color w:val="808080"/>
    </w:rPr>
  </w:style>
  <w:style w:type="paragraph" w:styleId="ListParagraph">
    <w:name w:val="List Paragraph"/>
    <w:basedOn w:val="Normal"/>
    <w:link w:val="ListParagraphChar"/>
    <w:uiPriority w:val="34"/>
    <w:qFormat/>
    <w:rsid w:val="004F1032"/>
    <w:pPr>
      <w:ind w:left="720"/>
      <w:contextualSpacing/>
    </w:pPr>
  </w:style>
  <w:style w:type="table" w:styleId="TableGrid">
    <w:name w:val="Table Grid"/>
    <w:basedOn w:val="TableNormal"/>
    <w:uiPriority w:val="39"/>
    <w:rsid w:val="007A5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62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226"/>
    <w:rPr>
      <w:rFonts w:ascii="Tahoma" w:hAnsi="Tahoma" w:cs="Tahoma"/>
      <w:sz w:val="16"/>
      <w:szCs w:val="16"/>
    </w:rPr>
  </w:style>
  <w:style w:type="paragraph" w:styleId="Title">
    <w:name w:val="Title"/>
    <w:basedOn w:val="Normal"/>
    <w:next w:val="Normal"/>
    <w:link w:val="TitleChar"/>
    <w:uiPriority w:val="10"/>
    <w:qFormat/>
    <w:rsid w:val="007675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67519"/>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6751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45F3E"/>
    <w:rPr>
      <w:rFonts w:ascii="Arial" w:hAnsi="Arial" w:cs="Arial"/>
      <w:u w:val="single"/>
    </w:rPr>
  </w:style>
  <w:style w:type="character" w:customStyle="1" w:styleId="ListParagraphChar">
    <w:name w:val="List Paragraph Char"/>
    <w:basedOn w:val="DefaultParagraphFont"/>
    <w:link w:val="ListParagraph"/>
    <w:uiPriority w:val="34"/>
    <w:rsid w:val="00725981"/>
  </w:style>
  <w:style w:type="character" w:customStyle="1" w:styleId="Heading1Char">
    <w:name w:val="Heading 1 Char"/>
    <w:basedOn w:val="DefaultParagraphFont"/>
    <w:link w:val="Heading1"/>
    <w:uiPriority w:val="9"/>
    <w:rsid w:val="00845F3E"/>
    <w:rPr>
      <w:rFonts w:asciiTheme="majorHAnsi" w:eastAsiaTheme="majorEastAsia" w:hAnsiTheme="majorHAnsi" w:cstheme="majorBidi"/>
      <w:noProo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86790">
      <w:bodyDiv w:val="1"/>
      <w:marLeft w:val="0"/>
      <w:marRight w:val="0"/>
      <w:marTop w:val="0"/>
      <w:marBottom w:val="0"/>
      <w:divBdr>
        <w:top w:val="none" w:sz="0" w:space="0" w:color="auto"/>
        <w:left w:val="none" w:sz="0" w:space="0" w:color="auto"/>
        <w:bottom w:val="none" w:sz="0" w:space="0" w:color="auto"/>
        <w:right w:val="none" w:sz="0" w:space="0" w:color="auto"/>
      </w:divBdr>
    </w:div>
    <w:div w:id="1284577399">
      <w:bodyDiv w:val="1"/>
      <w:marLeft w:val="0"/>
      <w:marRight w:val="0"/>
      <w:marTop w:val="0"/>
      <w:marBottom w:val="0"/>
      <w:divBdr>
        <w:top w:val="none" w:sz="0" w:space="0" w:color="auto"/>
        <w:left w:val="none" w:sz="0" w:space="0" w:color="auto"/>
        <w:bottom w:val="none" w:sz="0" w:space="0" w:color="auto"/>
        <w:right w:val="none" w:sz="0" w:space="0" w:color="auto"/>
      </w:divBdr>
    </w:div>
    <w:div w:id="145163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CCB95-E8E7-43E3-ADA9-E0A7BDC70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2</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Community College</Company>
  <LinksUpToDate>false</LinksUpToDate>
  <CharactersWithSpaces>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Zentner, Aeron</dc:creator>
  <cp:lastModifiedBy>Ann French</cp:lastModifiedBy>
  <cp:revision>33</cp:revision>
  <cp:lastPrinted>2017-10-18T19:15:00Z</cp:lastPrinted>
  <dcterms:created xsi:type="dcterms:W3CDTF">2021-08-31T21:26:00Z</dcterms:created>
  <dcterms:modified xsi:type="dcterms:W3CDTF">2021-09-07T16:21:00Z</dcterms:modified>
</cp:coreProperties>
</file>